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26A86" w:rsidP="00E71FC3">
      <w:pPr>
        <w:pStyle w:val="NoSpacing"/>
      </w:pPr>
      <w:r>
        <w:rPr>
          <w:u w:val="single"/>
        </w:rPr>
        <w:t>Ann ASHBY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A26A86" w:rsidRDefault="00A26A86" w:rsidP="00E71FC3">
      <w:pPr>
        <w:pStyle w:val="NoSpacing"/>
      </w:pPr>
    </w:p>
    <w:p w:rsidR="00A26A86" w:rsidRDefault="00A26A86" w:rsidP="00E71FC3">
      <w:pPr>
        <w:pStyle w:val="NoSpacing"/>
      </w:pPr>
    </w:p>
    <w:p w:rsidR="00A26A86" w:rsidRDefault="00A26A86" w:rsidP="00E71FC3">
      <w:pPr>
        <w:pStyle w:val="NoSpacing"/>
      </w:pPr>
      <w:r>
        <w:t>Daughter of William Ashby.    (Wright p.220)</w:t>
      </w:r>
    </w:p>
    <w:p w:rsidR="00A26A86" w:rsidRDefault="00A26A86" w:rsidP="00E71FC3">
      <w:pPr>
        <w:pStyle w:val="NoSpacing"/>
      </w:pPr>
      <w:r>
        <w:t>= (ca.1482-3</w:t>
      </w:r>
      <w:proofErr w:type="gramStart"/>
      <w:r>
        <w:t>)  John</w:t>
      </w:r>
      <w:proofErr w:type="gramEnd"/>
      <w:r>
        <w:t xml:space="preserve"> Curzon of </w:t>
      </w:r>
      <w:proofErr w:type="spellStart"/>
      <w:r>
        <w:t>Croxall</w:t>
      </w:r>
      <w:proofErr w:type="spellEnd"/>
      <w:r>
        <w:t>(fl.1483)(q.v.).   (ibid.)</w:t>
      </w:r>
    </w:p>
    <w:p w:rsidR="00A26A86" w:rsidRDefault="00A26A86" w:rsidP="00E71FC3">
      <w:pPr>
        <w:pStyle w:val="NoSpacing"/>
      </w:pPr>
      <w:r>
        <w:t>Son:  Thomas(q.v.).   (ibid.)</w:t>
      </w:r>
    </w:p>
    <w:p w:rsidR="00A26A86" w:rsidRDefault="00A26A86" w:rsidP="00E71FC3">
      <w:pPr>
        <w:pStyle w:val="NoSpacing"/>
      </w:pPr>
    </w:p>
    <w:p w:rsidR="00A26A86" w:rsidRDefault="00A26A86" w:rsidP="00E71FC3">
      <w:pPr>
        <w:pStyle w:val="NoSpacing"/>
      </w:pPr>
    </w:p>
    <w:p w:rsidR="00A26A86" w:rsidRPr="00A26A86" w:rsidRDefault="00A26A86" w:rsidP="00E71FC3">
      <w:pPr>
        <w:pStyle w:val="NoSpacing"/>
      </w:pPr>
      <w:r>
        <w:t>22 December 2016</w:t>
      </w:r>
      <w:bookmarkStart w:id="0" w:name="_GoBack"/>
      <w:bookmarkEnd w:id="0"/>
    </w:p>
    <w:sectPr w:rsidR="00A26A86" w:rsidRPr="00A26A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A86" w:rsidRDefault="00A26A86" w:rsidP="00E71FC3">
      <w:pPr>
        <w:spacing w:after="0" w:line="240" w:lineRule="auto"/>
      </w:pPr>
      <w:r>
        <w:separator/>
      </w:r>
    </w:p>
  </w:endnote>
  <w:endnote w:type="continuationSeparator" w:id="0">
    <w:p w:rsidR="00A26A86" w:rsidRDefault="00A26A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A86" w:rsidRDefault="00A26A86" w:rsidP="00E71FC3">
      <w:pPr>
        <w:spacing w:after="0" w:line="240" w:lineRule="auto"/>
      </w:pPr>
      <w:r>
        <w:separator/>
      </w:r>
    </w:p>
  </w:footnote>
  <w:footnote w:type="continuationSeparator" w:id="0">
    <w:p w:rsidR="00A26A86" w:rsidRDefault="00A26A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A86"/>
    <w:rsid w:val="001A7C09"/>
    <w:rsid w:val="00733BE7"/>
    <w:rsid w:val="00A26A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BA6EB"/>
  <w15:chartTrackingRefBased/>
  <w15:docId w15:val="{A4B0D826-4E33-4F2C-8415-74B398DA4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2016-12-22T10:49:00Z</dcterms:created>
  <dcterms:modified xsi:type="dcterms:W3CDTF">2016-12-22T10:51:00Z</dcterms:modified>
</cp:coreProperties>
</file>